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08A" w:rsidRPr="00B65304" w:rsidRDefault="0028408A" w:rsidP="00AB4BB7">
      <w:pPr>
        <w:spacing w:line="240" w:lineRule="auto"/>
        <w:jc w:val="center"/>
        <w:rPr>
          <w:rFonts w:ascii="Comic Sans MS" w:hAnsi="Comic Sans MS"/>
          <w:sz w:val="24"/>
          <w:szCs w:val="32"/>
        </w:rPr>
      </w:pPr>
      <w:r w:rsidRPr="00B65304">
        <w:rPr>
          <w:rFonts w:ascii="Comic Sans MS" w:hAnsi="Comic Sans MS"/>
          <w:sz w:val="24"/>
          <w:szCs w:val="32"/>
        </w:rPr>
        <w:t>Roll the die. Complete the activity according to the matching die.</w:t>
      </w:r>
    </w:p>
    <w:p w:rsidR="00DA6151" w:rsidRDefault="0028408A" w:rsidP="00DA6151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Comic Sans MS" w:hAnsi="Comic Sans MS"/>
          <w:sz w:val="32"/>
          <w:szCs w:val="32"/>
        </w:rPr>
        <w:t xml:space="preserve"> </w:t>
      </w:r>
    </w:p>
    <w:p w:rsidR="0028408A" w:rsidRPr="00FB2595" w:rsidRDefault="00DA6151" w:rsidP="00AB4B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295400" cy="862700"/>
            <wp:effectExtent l="19050" t="0" r="0" b="0"/>
            <wp:docPr id="1" name="Picture 6" descr="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73A9">
        <w:rPr>
          <w:rFonts w:ascii="Comic Sans MS" w:hAnsi="Comic Sans MS"/>
          <w:sz w:val="32"/>
          <w:szCs w:val="32"/>
        </w:rPr>
        <w:t xml:space="preserve"> </w:t>
      </w:r>
    </w:p>
    <w:p w:rsidR="0028408A" w:rsidRDefault="0028408A" w:rsidP="00AB4B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330037" cy="885825"/>
            <wp:effectExtent l="19050" t="0" r="3463" b="0"/>
            <wp:docPr id="8" name="Picture 7" descr="t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037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 xml:space="preserve">  </w:t>
      </w:r>
    </w:p>
    <w:p w:rsidR="0028408A" w:rsidRDefault="0028408A" w:rsidP="00AB4B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301434" cy="866775"/>
            <wp:effectExtent l="19050" t="0" r="0" b="0"/>
            <wp:docPr id="9" name="Picture 8" descr="th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e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434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 xml:space="preserve">   </w:t>
      </w:r>
    </w:p>
    <w:p w:rsidR="0028408A" w:rsidRDefault="0028408A" w:rsidP="00AB4B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344337" cy="895350"/>
            <wp:effectExtent l="19050" t="0" r="8213" b="0"/>
            <wp:docPr id="10" name="Picture 9" descr="f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u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787" cy="896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2C4D">
        <w:rPr>
          <w:rFonts w:ascii="Comic Sans MS" w:hAnsi="Comic Sans MS"/>
          <w:sz w:val="32"/>
          <w:szCs w:val="32"/>
        </w:rPr>
        <w:t xml:space="preserve"> </w:t>
      </w:r>
    </w:p>
    <w:p w:rsidR="00AB4BB7" w:rsidRDefault="0028408A" w:rsidP="00AB4B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9360"/>
        </w:tabs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295400" cy="862756"/>
            <wp:effectExtent l="19050" t="0" r="0" b="0"/>
            <wp:docPr id="13" name="Picture 10" descr="f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v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666" cy="86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 xml:space="preserve">  </w:t>
      </w:r>
      <w:r w:rsidR="00B65304">
        <w:rPr>
          <w:rFonts w:ascii="Comic Sans MS" w:hAnsi="Comic Sans MS"/>
          <w:sz w:val="32"/>
          <w:szCs w:val="32"/>
        </w:rPr>
        <w:tab/>
      </w:r>
    </w:p>
    <w:p w:rsidR="0028408A" w:rsidRPr="0028408A" w:rsidRDefault="0028408A" w:rsidP="00AB4BB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right" w:pos="9360"/>
        </w:tabs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304925" cy="869101"/>
            <wp:effectExtent l="19050" t="0" r="9525" b="0"/>
            <wp:docPr id="14" name="Picture 13" descr="s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x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6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408A" w:rsidRPr="0028408A" w:rsidSect="0028408A">
      <w:headerReference w:type="default" r:id="rId12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D3" w:rsidRDefault="000837D3" w:rsidP="00B65304">
      <w:pPr>
        <w:spacing w:after="0" w:line="240" w:lineRule="auto"/>
      </w:pPr>
      <w:r>
        <w:separator/>
      </w:r>
    </w:p>
  </w:endnote>
  <w:endnote w:type="continuationSeparator" w:id="0">
    <w:p w:rsidR="000837D3" w:rsidRDefault="000837D3" w:rsidP="00B65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D3" w:rsidRDefault="000837D3" w:rsidP="00B65304">
      <w:pPr>
        <w:spacing w:after="0" w:line="240" w:lineRule="auto"/>
      </w:pPr>
      <w:r>
        <w:separator/>
      </w:r>
    </w:p>
  </w:footnote>
  <w:footnote w:type="continuationSeparator" w:id="0">
    <w:p w:rsidR="000837D3" w:rsidRDefault="000837D3" w:rsidP="00B65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304" w:rsidRDefault="00B65304" w:rsidP="00B65304">
    <w:pPr>
      <w:jc w:val="center"/>
    </w:pPr>
    <w:r w:rsidRPr="0028408A">
      <w:rPr>
        <w:rFonts w:ascii="Comic Sans MS" w:hAnsi="Comic Sans MS"/>
        <w:b/>
        <w:i/>
        <w:sz w:val="52"/>
        <w:szCs w:val="52"/>
      </w:rPr>
      <w:t xml:space="preserve">Roll and </w:t>
    </w:r>
    <w:r w:rsidR="002B67C3">
      <w:rPr>
        <w:rFonts w:ascii="Comic Sans MS" w:hAnsi="Comic Sans MS"/>
        <w:b/>
        <w:i/>
        <w:sz w:val="52"/>
        <w:szCs w:val="52"/>
      </w:rPr>
      <w:t>Choose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08A"/>
    <w:rsid w:val="000837D3"/>
    <w:rsid w:val="00147255"/>
    <w:rsid w:val="00282D86"/>
    <w:rsid w:val="0028408A"/>
    <w:rsid w:val="002B67C3"/>
    <w:rsid w:val="002E3A1A"/>
    <w:rsid w:val="0072742B"/>
    <w:rsid w:val="00877973"/>
    <w:rsid w:val="00AB0706"/>
    <w:rsid w:val="00AB4BB7"/>
    <w:rsid w:val="00B01881"/>
    <w:rsid w:val="00B466A6"/>
    <w:rsid w:val="00B65304"/>
    <w:rsid w:val="00B973A9"/>
    <w:rsid w:val="00BA6B78"/>
    <w:rsid w:val="00BA7573"/>
    <w:rsid w:val="00CC01B8"/>
    <w:rsid w:val="00DA6151"/>
    <w:rsid w:val="00ED46E8"/>
    <w:rsid w:val="00EF2C4D"/>
    <w:rsid w:val="00FA101E"/>
    <w:rsid w:val="00FB2595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A10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0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5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304"/>
  </w:style>
  <w:style w:type="paragraph" w:styleId="Footer">
    <w:name w:val="footer"/>
    <w:basedOn w:val="Normal"/>
    <w:link w:val="FooterChar"/>
    <w:uiPriority w:val="99"/>
    <w:semiHidden/>
    <w:unhideWhenUsed/>
    <w:rsid w:val="00B65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53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 Department of Education Classrooms for the Future</cp:lastModifiedBy>
  <cp:revision>2</cp:revision>
  <cp:lastPrinted>2013-04-18T20:36:00Z</cp:lastPrinted>
  <dcterms:created xsi:type="dcterms:W3CDTF">2013-04-18T20:37:00Z</dcterms:created>
  <dcterms:modified xsi:type="dcterms:W3CDTF">2013-04-18T20:37:00Z</dcterms:modified>
</cp:coreProperties>
</file>